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F1" w:rsidRPr="003C4FF1" w:rsidRDefault="003C4FF1" w:rsidP="003C4FF1">
      <w:pPr>
        <w:shd w:val="clear" w:color="auto" w:fill="FFFFFF"/>
        <w:spacing w:before="120" w:after="120" w:line="234" w:lineRule="atLeast"/>
        <w:jc w:val="center"/>
        <w:rPr>
          <w:rFonts w:ascii="Arial" w:eastAsia="Times New Roman" w:hAnsi="Arial" w:cs="Arial"/>
          <w:color w:val="000000"/>
          <w:sz w:val="18"/>
          <w:szCs w:val="18"/>
        </w:rPr>
      </w:pPr>
      <w:r w:rsidRPr="003C4FF1">
        <w:rPr>
          <w:rFonts w:ascii="Arial" w:eastAsia="Times New Roman" w:hAnsi="Arial" w:cs="Arial"/>
          <w:b/>
          <w:bCs/>
          <w:color w:val="000000"/>
          <w:sz w:val="24"/>
          <w:szCs w:val="24"/>
        </w:rPr>
        <w:t>PHỤ LỤC</w:t>
      </w:r>
    </w:p>
    <w:p w:rsidR="003C4FF1" w:rsidRPr="003C4FF1" w:rsidRDefault="003C4FF1" w:rsidP="003C4FF1">
      <w:pPr>
        <w:shd w:val="clear" w:color="auto" w:fill="FFFFFF"/>
        <w:spacing w:before="120" w:after="120" w:line="234" w:lineRule="atLeast"/>
        <w:jc w:val="center"/>
        <w:rPr>
          <w:rFonts w:ascii="Arial" w:eastAsia="Times New Roman" w:hAnsi="Arial" w:cs="Arial"/>
          <w:color w:val="000000"/>
          <w:sz w:val="18"/>
          <w:szCs w:val="18"/>
        </w:rPr>
      </w:pPr>
      <w:r w:rsidRPr="003C4FF1">
        <w:rPr>
          <w:rFonts w:ascii="Arial" w:eastAsia="Times New Roman" w:hAnsi="Arial" w:cs="Arial"/>
          <w:color w:val="000000"/>
          <w:sz w:val="18"/>
          <w:szCs w:val="18"/>
        </w:rPr>
        <w:t>DANH MỤC THỦ TỤC HÀNH CHÍNH SỬA ĐỔI, BỔ SUNG LĨNH VỰC BẢO TRỢ XÃ HỘI THUỘC THẨM QUYỀN GIẢI QUYẾT CỦA UBND CẤP XÃ ÁP DỤNG TRÊN ĐỊA BÀN TỈNH THỪA THIÊN HUẾ</w:t>
      </w:r>
      <w:r w:rsidRPr="003C4FF1">
        <w:rPr>
          <w:rFonts w:ascii="Arial" w:eastAsia="Times New Roman" w:hAnsi="Arial" w:cs="Arial"/>
          <w:color w:val="000000"/>
          <w:sz w:val="18"/>
          <w:szCs w:val="18"/>
        </w:rPr>
        <w:br/>
      </w:r>
      <w:r w:rsidRPr="003C4FF1">
        <w:rPr>
          <w:rFonts w:ascii="Arial" w:eastAsia="Times New Roman" w:hAnsi="Arial" w:cs="Arial"/>
          <w:i/>
          <w:iCs/>
          <w:color w:val="000000"/>
          <w:sz w:val="18"/>
          <w:szCs w:val="18"/>
        </w:rPr>
        <w:t xml:space="preserve">(Ban </w:t>
      </w:r>
      <w:proofErr w:type="spellStart"/>
      <w:r w:rsidRPr="003C4FF1">
        <w:rPr>
          <w:rFonts w:ascii="Arial" w:eastAsia="Times New Roman" w:hAnsi="Arial" w:cs="Arial"/>
          <w:i/>
          <w:iCs/>
          <w:color w:val="000000"/>
          <w:sz w:val="18"/>
          <w:szCs w:val="18"/>
        </w:rPr>
        <w:t>hành</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kèm</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theo</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Quyết</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định</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số</w:t>
      </w:r>
      <w:proofErr w:type="spellEnd"/>
      <w:r w:rsidRPr="003C4FF1">
        <w:rPr>
          <w:rFonts w:ascii="Arial" w:eastAsia="Times New Roman" w:hAnsi="Arial" w:cs="Arial"/>
          <w:i/>
          <w:iCs/>
          <w:color w:val="000000"/>
          <w:sz w:val="18"/>
          <w:szCs w:val="18"/>
        </w:rPr>
        <w:t xml:space="preserve"> 1292 /QĐ-UBND </w:t>
      </w:r>
      <w:proofErr w:type="spellStart"/>
      <w:r w:rsidRPr="003C4FF1">
        <w:rPr>
          <w:rFonts w:ascii="Arial" w:eastAsia="Times New Roman" w:hAnsi="Arial" w:cs="Arial"/>
          <w:i/>
          <w:iCs/>
          <w:color w:val="000000"/>
          <w:sz w:val="18"/>
          <w:szCs w:val="18"/>
        </w:rPr>
        <w:t>ngày</w:t>
      </w:r>
      <w:proofErr w:type="spellEnd"/>
      <w:r w:rsidRPr="003C4FF1">
        <w:rPr>
          <w:rFonts w:ascii="Arial" w:eastAsia="Times New Roman" w:hAnsi="Arial" w:cs="Arial"/>
          <w:i/>
          <w:iCs/>
          <w:color w:val="000000"/>
          <w:sz w:val="18"/>
          <w:szCs w:val="18"/>
        </w:rPr>
        <w:t xml:space="preserve"> 29 </w:t>
      </w:r>
      <w:proofErr w:type="spellStart"/>
      <w:r w:rsidRPr="003C4FF1">
        <w:rPr>
          <w:rFonts w:ascii="Arial" w:eastAsia="Times New Roman" w:hAnsi="Arial" w:cs="Arial"/>
          <w:i/>
          <w:iCs/>
          <w:color w:val="000000"/>
          <w:sz w:val="18"/>
          <w:szCs w:val="18"/>
        </w:rPr>
        <w:t>tháng</w:t>
      </w:r>
      <w:proofErr w:type="spellEnd"/>
      <w:r w:rsidRPr="003C4FF1">
        <w:rPr>
          <w:rFonts w:ascii="Arial" w:eastAsia="Times New Roman" w:hAnsi="Arial" w:cs="Arial"/>
          <w:i/>
          <w:iCs/>
          <w:color w:val="000000"/>
          <w:sz w:val="18"/>
          <w:szCs w:val="18"/>
        </w:rPr>
        <w:t xml:space="preserve"> 5 </w:t>
      </w:r>
      <w:proofErr w:type="spellStart"/>
      <w:r w:rsidRPr="003C4FF1">
        <w:rPr>
          <w:rFonts w:ascii="Arial" w:eastAsia="Times New Roman" w:hAnsi="Arial" w:cs="Arial"/>
          <w:i/>
          <w:iCs/>
          <w:color w:val="000000"/>
          <w:sz w:val="18"/>
          <w:szCs w:val="18"/>
        </w:rPr>
        <w:t>năm</w:t>
      </w:r>
      <w:proofErr w:type="spellEnd"/>
      <w:r w:rsidRPr="003C4FF1">
        <w:rPr>
          <w:rFonts w:ascii="Arial" w:eastAsia="Times New Roman" w:hAnsi="Arial" w:cs="Arial"/>
          <w:i/>
          <w:iCs/>
          <w:color w:val="000000"/>
          <w:sz w:val="18"/>
          <w:szCs w:val="18"/>
        </w:rPr>
        <w:t xml:space="preserve"> 2019 </w:t>
      </w:r>
      <w:proofErr w:type="spellStart"/>
      <w:r w:rsidRPr="003C4FF1">
        <w:rPr>
          <w:rFonts w:ascii="Arial" w:eastAsia="Times New Roman" w:hAnsi="Arial" w:cs="Arial"/>
          <w:i/>
          <w:iCs/>
          <w:color w:val="000000"/>
          <w:sz w:val="18"/>
          <w:szCs w:val="18"/>
        </w:rPr>
        <w:t>của</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Chủ</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tịch</w:t>
      </w:r>
      <w:proofErr w:type="spellEnd"/>
      <w:r w:rsidRPr="003C4FF1">
        <w:rPr>
          <w:rFonts w:ascii="Arial" w:eastAsia="Times New Roman" w:hAnsi="Arial" w:cs="Arial"/>
          <w:i/>
          <w:iCs/>
          <w:color w:val="000000"/>
          <w:sz w:val="18"/>
          <w:szCs w:val="18"/>
        </w:rPr>
        <w:t xml:space="preserve"> UBND </w:t>
      </w:r>
      <w:proofErr w:type="spellStart"/>
      <w:r w:rsidRPr="003C4FF1">
        <w:rPr>
          <w:rFonts w:ascii="Arial" w:eastAsia="Times New Roman" w:hAnsi="Arial" w:cs="Arial"/>
          <w:i/>
          <w:iCs/>
          <w:color w:val="000000"/>
          <w:sz w:val="18"/>
          <w:szCs w:val="18"/>
        </w:rPr>
        <w:t>tỉnh</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Thừa</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Thiên</w:t>
      </w:r>
      <w:proofErr w:type="spellEnd"/>
      <w:r w:rsidRPr="003C4FF1">
        <w:rPr>
          <w:rFonts w:ascii="Arial" w:eastAsia="Times New Roman" w:hAnsi="Arial" w:cs="Arial"/>
          <w:i/>
          <w:iCs/>
          <w:color w:val="000000"/>
          <w:sz w:val="18"/>
          <w:szCs w:val="18"/>
        </w:rPr>
        <w:t xml:space="preserve"> </w:t>
      </w:r>
      <w:proofErr w:type="spellStart"/>
      <w:r w:rsidRPr="003C4FF1">
        <w:rPr>
          <w:rFonts w:ascii="Arial" w:eastAsia="Times New Roman" w:hAnsi="Arial" w:cs="Arial"/>
          <w:i/>
          <w:iCs/>
          <w:color w:val="000000"/>
          <w:sz w:val="18"/>
          <w:szCs w:val="18"/>
        </w:rPr>
        <w:t>Huế</w:t>
      </w:r>
      <w:proofErr w:type="spellEnd"/>
      <w:r w:rsidRPr="003C4FF1">
        <w:rPr>
          <w:rFonts w:ascii="Arial" w:eastAsia="Times New Roman" w:hAnsi="Arial" w:cs="Arial"/>
          <w:i/>
          <w:iCs/>
          <w:color w:val="000000"/>
          <w:sz w:val="18"/>
          <w:szCs w:val="18"/>
        </w:rPr>
        <w:t>)</w:t>
      </w:r>
    </w:p>
    <w:p w:rsidR="003C4FF1" w:rsidRPr="003C4FF1" w:rsidRDefault="003C4FF1" w:rsidP="003C4FF1">
      <w:pPr>
        <w:shd w:val="clear" w:color="auto" w:fill="FFFFFF"/>
        <w:spacing w:before="120" w:after="120" w:line="234" w:lineRule="atLeast"/>
        <w:rPr>
          <w:rFonts w:ascii="Arial" w:eastAsia="Times New Roman" w:hAnsi="Arial" w:cs="Arial"/>
          <w:color w:val="000000"/>
          <w:sz w:val="18"/>
          <w:szCs w:val="18"/>
        </w:rPr>
      </w:pPr>
      <w:r w:rsidRPr="003C4FF1">
        <w:rPr>
          <w:rFonts w:ascii="Arial" w:eastAsia="Times New Roman" w:hAnsi="Arial" w:cs="Arial"/>
          <w:b/>
          <w:bCs/>
          <w:color w:val="000000"/>
          <w:sz w:val="18"/>
          <w:szCs w:val="18"/>
        </w:rPr>
        <w:t>I. PHẦN DANH MỤC THỦ TỤC HÀNH CHÍNH</w:t>
      </w:r>
    </w:p>
    <w:tbl>
      <w:tblPr>
        <w:tblW w:w="5000" w:type="pct"/>
        <w:tblCellSpacing w:w="0" w:type="dxa"/>
        <w:tblCellMar>
          <w:left w:w="0" w:type="dxa"/>
          <w:right w:w="0" w:type="dxa"/>
        </w:tblCellMar>
        <w:tblLook w:val="04A0" w:firstRow="1" w:lastRow="0" w:firstColumn="1" w:lastColumn="0" w:noHBand="0" w:noVBand="1"/>
      </w:tblPr>
      <w:tblGrid>
        <w:gridCol w:w="470"/>
        <w:gridCol w:w="2068"/>
        <w:gridCol w:w="940"/>
        <w:gridCol w:w="1692"/>
        <w:gridCol w:w="940"/>
        <w:gridCol w:w="3290"/>
      </w:tblGrid>
      <w:tr w:rsidR="003C4FF1" w:rsidRPr="003C4FF1" w:rsidTr="003C4FF1">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Stt</w:t>
            </w:r>
            <w:proofErr w:type="spellEnd"/>
          </w:p>
        </w:tc>
        <w:tc>
          <w:tcPr>
            <w:tcW w:w="1100" w:type="pct"/>
            <w:tcBorders>
              <w:top w:val="single" w:sz="8" w:space="0" w:color="auto"/>
              <w:left w:val="nil"/>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Tên</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thủ</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tục</w:t>
            </w:r>
            <w:proofErr w:type="spellEnd"/>
            <w:r w:rsidRPr="003C4FF1">
              <w:rPr>
                <w:rFonts w:ascii="Times New Roman" w:eastAsia="Times New Roman" w:hAnsi="Times New Roman" w:cs="Times New Roman"/>
                <w:sz w:val="24"/>
                <w:szCs w:val="24"/>
              </w:rPr>
              <w:t> </w:t>
            </w:r>
            <w:proofErr w:type="spellStart"/>
            <w:r w:rsidRPr="003C4FF1">
              <w:rPr>
                <w:rFonts w:ascii="Times New Roman" w:eastAsia="Times New Roman" w:hAnsi="Times New Roman" w:cs="Times New Roman"/>
                <w:b/>
                <w:bCs/>
                <w:sz w:val="24"/>
                <w:szCs w:val="24"/>
              </w:rPr>
              <w:t>hành</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chính</w:t>
            </w:r>
            <w:proofErr w:type="spellEnd"/>
          </w:p>
        </w:tc>
        <w:tc>
          <w:tcPr>
            <w:tcW w:w="500" w:type="pct"/>
            <w:tcBorders>
              <w:top w:val="single" w:sz="8" w:space="0" w:color="auto"/>
              <w:left w:val="nil"/>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Thời</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hạn</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giải</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quyết</w:t>
            </w:r>
            <w:proofErr w:type="spellEnd"/>
          </w:p>
        </w:tc>
        <w:tc>
          <w:tcPr>
            <w:tcW w:w="900" w:type="pct"/>
            <w:tcBorders>
              <w:top w:val="single" w:sz="8" w:space="0" w:color="auto"/>
              <w:left w:val="nil"/>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Địa</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điểm</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thực</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hiện</w:t>
            </w:r>
            <w:proofErr w:type="spellEnd"/>
          </w:p>
        </w:tc>
        <w:tc>
          <w:tcPr>
            <w:tcW w:w="500" w:type="pct"/>
            <w:tcBorders>
              <w:top w:val="single" w:sz="8" w:space="0" w:color="auto"/>
              <w:left w:val="nil"/>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Phí</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lệ</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phí</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đồng</w:t>
            </w:r>
            <w:proofErr w:type="spellEnd"/>
            <w:r w:rsidRPr="003C4FF1">
              <w:rPr>
                <w:rFonts w:ascii="Times New Roman" w:eastAsia="Times New Roman" w:hAnsi="Times New Roman" w:cs="Times New Roman"/>
                <w:b/>
                <w:bCs/>
                <w:sz w:val="24"/>
                <w:szCs w:val="24"/>
              </w:rPr>
              <w:t>)</w:t>
            </w:r>
          </w:p>
        </w:tc>
        <w:tc>
          <w:tcPr>
            <w:tcW w:w="1600" w:type="pct"/>
            <w:tcBorders>
              <w:top w:val="single" w:sz="8" w:space="0" w:color="auto"/>
              <w:left w:val="nil"/>
              <w:bottom w:val="single" w:sz="8" w:space="0" w:color="auto"/>
              <w:right w:val="single" w:sz="8" w:space="0" w:color="auto"/>
            </w:tcBorders>
            <w:vAlign w:val="center"/>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Tên</w:t>
            </w:r>
            <w:proofErr w:type="spellEnd"/>
            <w:r w:rsidRPr="003C4FF1">
              <w:rPr>
                <w:rFonts w:ascii="Times New Roman" w:eastAsia="Times New Roman" w:hAnsi="Times New Roman" w:cs="Times New Roman"/>
                <w:b/>
                <w:bCs/>
                <w:sz w:val="24"/>
                <w:szCs w:val="24"/>
              </w:rPr>
              <w:t xml:space="preserve"> VBQPPL </w:t>
            </w:r>
            <w:proofErr w:type="spellStart"/>
            <w:r w:rsidRPr="003C4FF1">
              <w:rPr>
                <w:rFonts w:ascii="Times New Roman" w:eastAsia="Times New Roman" w:hAnsi="Times New Roman" w:cs="Times New Roman"/>
                <w:b/>
                <w:bCs/>
                <w:sz w:val="24"/>
                <w:szCs w:val="24"/>
              </w:rPr>
              <w:t>quy</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định</w:t>
            </w:r>
            <w:proofErr w:type="spellEnd"/>
            <w:r w:rsidRPr="003C4FF1">
              <w:rPr>
                <w:rFonts w:ascii="Times New Roman" w:eastAsia="Times New Roman" w:hAnsi="Times New Roman" w:cs="Times New Roman"/>
                <w:sz w:val="24"/>
                <w:szCs w:val="24"/>
              </w:rPr>
              <w:t> </w:t>
            </w:r>
            <w:r w:rsidRPr="003C4FF1">
              <w:rPr>
                <w:rFonts w:ascii="Times New Roman" w:eastAsia="Times New Roman" w:hAnsi="Times New Roman" w:cs="Times New Roman"/>
                <w:b/>
                <w:bCs/>
                <w:sz w:val="24"/>
                <w:szCs w:val="24"/>
              </w:rPr>
              <w:t>TTHC</w:t>
            </w:r>
          </w:p>
        </w:tc>
      </w:tr>
      <w:tr w:rsidR="003C4FF1" w:rsidRPr="003C4FF1" w:rsidTr="003C4FF1">
        <w:trPr>
          <w:tblCellSpacing w:w="0" w:type="dxa"/>
        </w:trPr>
        <w:tc>
          <w:tcPr>
            <w:tcW w:w="5000" w:type="pct"/>
            <w:gridSpan w:val="6"/>
            <w:tcBorders>
              <w:top w:val="nil"/>
              <w:left w:val="single" w:sz="8" w:space="0" w:color="auto"/>
              <w:bottom w:val="single" w:sz="8" w:space="0" w:color="auto"/>
              <w:right w:val="single" w:sz="8" w:space="0" w:color="auto"/>
            </w:tcBorders>
            <w:hideMark/>
          </w:tcPr>
          <w:p w:rsidR="003C4FF1" w:rsidRPr="003C4FF1" w:rsidRDefault="003C4FF1" w:rsidP="003C4FF1">
            <w:pPr>
              <w:spacing w:before="120" w:after="120" w:line="234" w:lineRule="atLeast"/>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b/>
                <w:bCs/>
                <w:sz w:val="24"/>
                <w:szCs w:val="24"/>
              </w:rPr>
              <w:t>Lĩnh</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vực</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Bảo</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trợ</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xã</w:t>
            </w:r>
            <w:proofErr w:type="spellEnd"/>
            <w:r w:rsidRPr="003C4FF1">
              <w:rPr>
                <w:rFonts w:ascii="Times New Roman" w:eastAsia="Times New Roman" w:hAnsi="Times New Roman" w:cs="Times New Roman"/>
                <w:b/>
                <w:bCs/>
                <w:sz w:val="24"/>
                <w:szCs w:val="24"/>
              </w:rPr>
              <w:t xml:space="preserve"> </w:t>
            </w:r>
            <w:proofErr w:type="spellStart"/>
            <w:r w:rsidRPr="003C4FF1">
              <w:rPr>
                <w:rFonts w:ascii="Times New Roman" w:eastAsia="Times New Roman" w:hAnsi="Times New Roman" w:cs="Times New Roman"/>
                <w:b/>
                <w:bCs/>
                <w:sz w:val="24"/>
                <w:szCs w:val="24"/>
              </w:rPr>
              <w:t>hội</w:t>
            </w:r>
            <w:proofErr w:type="spellEnd"/>
            <w:r w:rsidRPr="003C4FF1">
              <w:rPr>
                <w:rFonts w:ascii="Times New Roman" w:eastAsia="Times New Roman" w:hAnsi="Times New Roman" w:cs="Times New Roman"/>
                <w:b/>
                <w:bCs/>
                <w:sz w:val="24"/>
                <w:szCs w:val="24"/>
              </w:rPr>
              <w:t xml:space="preserve"> (02 TTHC)</w:t>
            </w:r>
          </w:p>
        </w:tc>
      </w:tr>
      <w:tr w:rsidR="003C4FF1" w:rsidRPr="003C4FF1" w:rsidTr="003C4FF1">
        <w:trPr>
          <w:tblCellSpacing w:w="0" w:type="dxa"/>
        </w:trPr>
        <w:tc>
          <w:tcPr>
            <w:tcW w:w="250" w:type="pct"/>
            <w:tcBorders>
              <w:top w:val="nil"/>
              <w:left w:val="single" w:sz="8" w:space="0" w:color="auto"/>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1</w:t>
            </w:r>
          </w:p>
        </w:tc>
        <w:tc>
          <w:tcPr>
            <w:tcW w:w="11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Xác</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định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xác</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định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lại</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mức</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độ</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khuyết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tật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và</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cấp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giấy</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xác</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khuyết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tật</w:t>
            </w:r>
            <w:proofErr w:type="spellEnd"/>
          </w:p>
        </w:tc>
        <w:tc>
          <w:tcPr>
            <w:tcW w:w="5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25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làm</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việc</w:t>
            </w:r>
            <w:proofErr w:type="spellEnd"/>
          </w:p>
        </w:tc>
        <w:tc>
          <w:tcPr>
            <w:tcW w:w="9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Bộ</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phận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tiếp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và</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trả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quả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tại</w:t>
            </w:r>
            <w:proofErr w:type="spellEnd"/>
            <w:r w:rsidRPr="003C4FF1">
              <w:rPr>
                <w:rFonts w:ascii="Times New Roman" w:eastAsia="Times New Roman" w:hAnsi="Times New Roman" w:cs="Times New Roman"/>
                <w:sz w:val="24"/>
                <w:szCs w:val="24"/>
              </w:rPr>
              <w:t xml:space="preserve"> UBND </w:t>
            </w:r>
            <w:proofErr w:type="spellStart"/>
            <w:r w:rsidRPr="003C4FF1">
              <w:rPr>
                <w:rFonts w:ascii="Times New Roman" w:eastAsia="Times New Roman" w:hAnsi="Times New Roman" w:cs="Times New Roman"/>
                <w:sz w:val="24"/>
                <w:szCs w:val="24"/>
              </w:rPr>
              <w:t>cấp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xã</w:t>
            </w:r>
            <w:proofErr w:type="spellEnd"/>
          </w:p>
        </w:tc>
        <w:tc>
          <w:tcPr>
            <w:tcW w:w="5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Không</w:t>
            </w:r>
            <w:proofErr w:type="spellEnd"/>
          </w:p>
        </w:tc>
        <w:tc>
          <w:tcPr>
            <w:tcW w:w="16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Luật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người</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khuyết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tật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17/6/2010;</w:t>
            </w:r>
          </w:p>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Nghị</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định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số</w:t>
            </w:r>
            <w:proofErr w:type="spellEnd"/>
            <w:r w:rsidRPr="003C4FF1">
              <w:rPr>
                <w:rFonts w:ascii="Times New Roman" w:eastAsia="Times New Roman" w:hAnsi="Times New Roman" w:cs="Times New Roman"/>
                <w:sz w:val="24"/>
                <w:szCs w:val="24"/>
              </w:rPr>
              <w:t xml:space="preserve"> 28/2012/NĐ-CP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10/4/2012 </w:t>
            </w:r>
            <w:proofErr w:type="spellStart"/>
            <w:r w:rsidRPr="003C4FF1">
              <w:rPr>
                <w:rFonts w:ascii="Times New Roman" w:eastAsia="Times New Roman" w:hAnsi="Times New Roman" w:cs="Times New Roman"/>
                <w:sz w:val="24"/>
                <w:szCs w:val="24"/>
              </w:rPr>
              <w:t>của</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Chính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phủ</w:t>
            </w:r>
            <w:proofErr w:type="spellEnd"/>
            <w:r w:rsidRPr="003C4FF1">
              <w:rPr>
                <w:rFonts w:ascii="Times New Roman" w:eastAsia="Times New Roman" w:hAnsi="Times New Roman" w:cs="Times New Roman"/>
                <w:sz w:val="24"/>
                <w:szCs w:val="24"/>
              </w:rPr>
              <w:t>;</w:t>
            </w:r>
          </w:p>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Thông</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tư</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số</w:t>
            </w:r>
            <w:proofErr w:type="spellEnd"/>
            <w:r w:rsidRPr="003C4FF1">
              <w:rPr>
                <w:rFonts w:ascii="Times New Roman" w:eastAsia="Times New Roman" w:hAnsi="Times New Roman" w:cs="Times New Roman"/>
                <w:sz w:val="24"/>
                <w:szCs w:val="24"/>
              </w:rPr>
              <w:t xml:space="preserve"> 01/2019/TT-BLĐTBXH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02/01/2019 </w:t>
            </w:r>
            <w:proofErr w:type="spellStart"/>
            <w:r w:rsidRPr="003C4FF1">
              <w:rPr>
                <w:rFonts w:ascii="Times New Roman" w:eastAsia="Times New Roman" w:hAnsi="Times New Roman" w:cs="Times New Roman"/>
                <w:sz w:val="24"/>
                <w:szCs w:val="24"/>
              </w:rPr>
              <w:t>của</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Bộ</w:t>
            </w:r>
            <w:proofErr w:type="spellEnd"/>
            <w:r w:rsidRPr="003C4FF1">
              <w:rPr>
                <w:rFonts w:ascii="Times New Roman" w:eastAsia="Times New Roman" w:hAnsi="Times New Roman" w:cs="Times New Roman"/>
                <w:sz w:val="24"/>
                <w:szCs w:val="24"/>
              </w:rPr>
              <w:t xml:space="preserve"> Lao </w:t>
            </w:r>
            <w:proofErr w:type="spellStart"/>
            <w:r w:rsidRPr="003C4FF1">
              <w:rPr>
                <w:rFonts w:ascii="Times New Roman" w:eastAsia="Times New Roman" w:hAnsi="Times New Roman" w:cs="Times New Roman"/>
                <w:sz w:val="24"/>
                <w:szCs w:val="24"/>
              </w:rPr>
              <w:t>động</w:t>
            </w:r>
            <w:proofErr w:type="spellEnd"/>
            <w:r w:rsidRPr="003C4FF1">
              <w:rPr>
                <w:rFonts w:ascii="Times New Roman" w:eastAsia="Times New Roman" w:hAnsi="Times New Roman" w:cs="Times New Roman"/>
                <w:sz w:val="24"/>
                <w:szCs w:val="24"/>
              </w:rPr>
              <w:t xml:space="preserve"> - </w:t>
            </w:r>
            <w:proofErr w:type="spellStart"/>
            <w:r w:rsidRPr="003C4FF1">
              <w:rPr>
                <w:rFonts w:ascii="Times New Roman" w:eastAsia="Times New Roman" w:hAnsi="Times New Roman" w:cs="Times New Roman"/>
                <w:sz w:val="24"/>
                <w:szCs w:val="24"/>
              </w:rPr>
              <w:t>Thương</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binh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và</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hội</w:t>
            </w:r>
            <w:proofErr w:type="spellEnd"/>
          </w:p>
        </w:tc>
      </w:tr>
      <w:tr w:rsidR="003C4FF1" w:rsidRPr="003C4FF1" w:rsidTr="003C4FF1">
        <w:trPr>
          <w:tblCellSpacing w:w="0" w:type="dxa"/>
        </w:trPr>
        <w:tc>
          <w:tcPr>
            <w:tcW w:w="250" w:type="pct"/>
            <w:tcBorders>
              <w:top w:val="nil"/>
              <w:left w:val="single" w:sz="8" w:space="0" w:color="auto"/>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2</w:t>
            </w:r>
          </w:p>
        </w:tc>
        <w:tc>
          <w:tcPr>
            <w:tcW w:w="11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Cấp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đổi</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cấp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lại</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Giấy</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xác</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khuyết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tật</w:t>
            </w:r>
            <w:proofErr w:type="spellEnd"/>
          </w:p>
        </w:tc>
        <w:tc>
          <w:tcPr>
            <w:tcW w:w="5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05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làm</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việc</w:t>
            </w:r>
            <w:proofErr w:type="spellEnd"/>
          </w:p>
        </w:tc>
        <w:tc>
          <w:tcPr>
            <w:tcW w:w="9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Bộ</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phận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tiếp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nhận</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và</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trả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quả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tại</w:t>
            </w:r>
            <w:proofErr w:type="spellEnd"/>
            <w:r w:rsidRPr="003C4FF1">
              <w:rPr>
                <w:rFonts w:ascii="Times New Roman" w:eastAsia="Times New Roman" w:hAnsi="Times New Roman" w:cs="Times New Roman"/>
                <w:sz w:val="24"/>
                <w:szCs w:val="24"/>
              </w:rPr>
              <w:t xml:space="preserve"> UBND </w:t>
            </w:r>
            <w:proofErr w:type="spellStart"/>
            <w:r w:rsidRPr="003C4FF1">
              <w:rPr>
                <w:rFonts w:ascii="Times New Roman" w:eastAsia="Times New Roman" w:hAnsi="Times New Roman" w:cs="Times New Roman"/>
                <w:sz w:val="24"/>
                <w:szCs w:val="24"/>
              </w:rPr>
              <w:t>cấp</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xã</w:t>
            </w:r>
            <w:proofErr w:type="spellEnd"/>
          </w:p>
        </w:tc>
        <w:tc>
          <w:tcPr>
            <w:tcW w:w="5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rPr>
                <w:rFonts w:ascii="Times New Roman" w:eastAsia="Times New Roman" w:hAnsi="Times New Roman" w:cs="Times New Roman"/>
                <w:sz w:val="24"/>
                <w:szCs w:val="24"/>
              </w:rPr>
            </w:pPr>
            <w:proofErr w:type="spellStart"/>
            <w:r w:rsidRPr="003C4FF1">
              <w:rPr>
                <w:rFonts w:ascii="Times New Roman" w:eastAsia="Times New Roman" w:hAnsi="Times New Roman" w:cs="Times New Roman"/>
                <w:sz w:val="24"/>
                <w:szCs w:val="24"/>
              </w:rPr>
              <w:t>Không</w:t>
            </w:r>
            <w:proofErr w:type="spellEnd"/>
          </w:p>
        </w:tc>
        <w:tc>
          <w:tcPr>
            <w:tcW w:w="1600" w:type="pct"/>
            <w:tcBorders>
              <w:top w:val="nil"/>
              <w:left w:val="nil"/>
              <w:bottom w:val="single" w:sz="8" w:space="0" w:color="auto"/>
              <w:right w:val="single" w:sz="8" w:space="0" w:color="auto"/>
            </w:tcBorders>
            <w:hideMark/>
          </w:tcPr>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Luật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người</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khuyết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tật</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17/6/2010;</w:t>
            </w:r>
          </w:p>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Nghị</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định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số</w:t>
            </w:r>
            <w:proofErr w:type="spellEnd"/>
            <w:r w:rsidRPr="003C4FF1">
              <w:rPr>
                <w:rFonts w:ascii="Times New Roman" w:eastAsia="Times New Roman" w:hAnsi="Times New Roman" w:cs="Times New Roman"/>
                <w:sz w:val="24"/>
                <w:szCs w:val="24"/>
              </w:rPr>
              <w:t xml:space="preserve"> 28/2012/NĐ-CP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10/4/2012 </w:t>
            </w:r>
            <w:proofErr w:type="spellStart"/>
            <w:r w:rsidRPr="003C4FF1">
              <w:rPr>
                <w:rFonts w:ascii="Times New Roman" w:eastAsia="Times New Roman" w:hAnsi="Times New Roman" w:cs="Times New Roman"/>
                <w:sz w:val="24"/>
                <w:szCs w:val="24"/>
              </w:rPr>
              <w:t>của</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Chính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phủ</w:t>
            </w:r>
            <w:proofErr w:type="spellEnd"/>
            <w:r w:rsidRPr="003C4FF1">
              <w:rPr>
                <w:rFonts w:ascii="Times New Roman" w:eastAsia="Times New Roman" w:hAnsi="Times New Roman" w:cs="Times New Roman"/>
                <w:sz w:val="24"/>
                <w:szCs w:val="24"/>
              </w:rPr>
              <w:t>;</w:t>
            </w:r>
          </w:p>
          <w:p w:rsidR="003C4FF1" w:rsidRPr="003C4FF1" w:rsidRDefault="003C4FF1" w:rsidP="003C4FF1">
            <w:pPr>
              <w:spacing w:before="120" w:after="120" w:line="234" w:lineRule="atLeast"/>
              <w:jc w:val="center"/>
              <w:rPr>
                <w:rFonts w:ascii="Times New Roman" w:eastAsia="Times New Roman" w:hAnsi="Times New Roman" w:cs="Times New Roman"/>
                <w:sz w:val="24"/>
                <w:szCs w:val="24"/>
              </w:rPr>
            </w:pPr>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Thông</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tư</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số</w:t>
            </w:r>
            <w:proofErr w:type="spellEnd"/>
            <w:r w:rsidRPr="003C4FF1">
              <w:rPr>
                <w:rFonts w:ascii="Times New Roman" w:eastAsia="Times New Roman" w:hAnsi="Times New Roman" w:cs="Times New Roman"/>
                <w:sz w:val="24"/>
                <w:szCs w:val="24"/>
              </w:rPr>
              <w:t xml:space="preserve"> 01/2019/TT-BLĐTBXH </w:t>
            </w:r>
            <w:proofErr w:type="spellStart"/>
            <w:r w:rsidRPr="003C4FF1">
              <w:rPr>
                <w:rFonts w:ascii="Times New Roman" w:eastAsia="Times New Roman" w:hAnsi="Times New Roman" w:cs="Times New Roman"/>
                <w:sz w:val="24"/>
                <w:szCs w:val="24"/>
              </w:rPr>
              <w:t>ngày</w:t>
            </w:r>
            <w:proofErr w:type="spellEnd"/>
            <w:r w:rsidRPr="003C4FF1">
              <w:rPr>
                <w:rFonts w:ascii="Times New Roman" w:eastAsia="Times New Roman" w:hAnsi="Times New Roman" w:cs="Times New Roman"/>
                <w:sz w:val="24"/>
                <w:szCs w:val="24"/>
              </w:rPr>
              <w:t xml:space="preserve"> 02/01/2019 </w:t>
            </w:r>
            <w:proofErr w:type="spellStart"/>
            <w:r w:rsidRPr="003C4FF1">
              <w:rPr>
                <w:rFonts w:ascii="Times New Roman" w:eastAsia="Times New Roman" w:hAnsi="Times New Roman" w:cs="Times New Roman"/>
                <w:sz w:val="24"/>
                <w:szCs w:val="24"/>
              </w:rPr>
              <w:t>của</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Bộ</w:t>
            </w:r>
            <w:proofErr w:type="spellEnd"/>
            <w:r w:rsidRPr="003C4FF1">
              <w:rPr>
                <w:rFonts w:ascii="Times New Roman" w:eastAsia="Times New Roman" w:hAnsi="Times New Roman" w:cs="Times New Roman"/>
                <w:sz w:val="24"/>
                <w:szCs w:val="24"/>
              </w:rPr>
              <w:t xml:space="preserve"> Lao </w:t>
            </w:r>
            <w:proofErr w:type="spellStart"/>
            <w:r w:rsidRPr="003C4FF1">
              <w:rPr>
                <w:rFonts w:ascii="Times New Roman" w:eastAsia="Times New Roman" w:hAnsi="Times New Roman" w:cs="Times New Roman"/>
                <w:sz w:val="24"/>
                <w:szCs w:val="24"/>
              </w:rPr>
              <w:t>động</w:t>
            </w:r>
            <w:proofErr w:type="spellEnd"/>
            <w:r w:rsidRPr="003C4FF1">
              <w:rPr>
                <w:rFonts w:ascii="Times New Roman" w:eastAsia="Times New Roman" w:hAnsi="Times New Roman" w:cs="Times New Roman"/>
                <w:sz w:val="24"/>
                <w:szCs w:val="24"/>
              </w:rPr>
              <w:t xml:space="preserve"> - </w:t>
            </w:r>
            <w:proofErr w:type="spellStart"/>
            <w:r w:rsidRPr="003C4FF1">
              <w:rPr>
                <w:rFonts w:ascii="Times New Roman" w:eastAsia="Times New Roman" w:hAnsi="Times New Roman" w:cs="Times New Roman"/>
                <w:sz w:val="24"/>
                <w:szCs w:val="24"/>
              </w:rPr>
              <w:t>Thương</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binh</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và</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Xã</w:t>
            </w:r>
            <w:proofErr w:type="spellEnd"/>
            <w:r w:rsidRPr="003C4FF1">
              <w:rPr>
                <w:rFonts w:ascii="Times New Roman" w:eastAsia="Times New Roman" w:hAnsi="Times New Roman" w:cs="Times New Roman"/>
                <w:sz w:val="24"/>
                <w:szCs w:val="24"/>
              </w:rPr>
              <w:t xml:space="preserve"> </w:t>
            </w:r>
            <w:proofErr w:type="spellStart"/>
            <w:r w:rsidRPr="003C4FF1">
              <w:rPr>
                <w:rFonts w:ascii="Times New Roman" w:eastAsia="Times New Roman" w:hAnsi="Times New Roman" w:cs="Times New Roman"/>
                <w:sz w:val="24"/>
                <w:szCs w:val="24"/>
              </w:rPr>
              <w:t>hội</w:t>
            </w:r>
            <w:proofErr w:type="spellEnd"/>
          </w:p>
        </w:tc>
      </w:tr>
    </w:tbl>
    <w:p w:rsidR="003C4FF1" w:rsidRPr="003C4FF1" w:rsidRDefault="003C4FF1" w:rsidP="003C4FF1">
      <w:pPr>
        <w:shd w:val="clear" w:color="auto" w:fill="FFFFFF"/>
        <w:spacing w:before="120" w:after="120" w:line="234" w:lineRule="atLeast"/>
        <w:rPr>
          <w:rFonts w:ascii="Arial" w:eastAsia="Times New Roman" w:hAnsi="Arial" w:cs="Arial"/>
          <w:color w:val="000000"/>
          <w:sz w:val="18"/>
          <w:szCs w:val="18"/>
        </w:rPr>
      </w:pPr>
      <w:r w:rsidRPr="003C4FF1">
        <w:rPr>
          <w:rFonts w:ascii="Arial" w:eastAsia="Times New Roman" w:hAnsi="Arial" w:cs="Arial"/>
          <w:color w:val="000000"/>
          <w:sz w:val="18"/>
          <w:szCs w:val="18"/>
        </w:rPr>
        <w:t> </w:t>
      </w:r>
    </w:p>
    <w:p w:rsidR="003C4FF1" w:rsidRPr="003C4FF1" w:rsidRDefault="003C4FF1" w:rsidP="003C4FF1">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555555"/>
          <w:sz w:val="17"/>
          <w:szCs w:val="17"/>
        </w:rPr>
        <w:lastRenderedPageBreak/>
        <mc:AlternateContent>
          <mc:Choice Requires="wps">
            <w:drawing>
              <wp:inline distT="0" distB="0" distL="0" distR="0">
                <wp:extent cx="9751060" cy="9751060"/>
                <wp:effectExtent l="0" t="0" r="0" b="0"/>
                <wp:docPr id="2" name="Rectangle 2" descr="tin noi b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1060" cy="975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tin noi bat" href="https://thuvienphapluat.vn/tintuc/tag?keyword=v%C4%83n%20b%E1%BA%A3n%20m%E1%BB%9Bi" style="width:767.8pt;height:7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ST7wIAAEE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" o:button="t" filled="f" stroked="f">
                <v:fill o:detectmouseclick="t"/>
                <o:lock v:ext="edit" aspectratio="t"/>
                <w10:anchorlock/>
              </v:rect>
            </w:pict>
          </mc:Fallback>
        </mc:AlternateContent>
      </w:r>
    </w:p>
    <w:p w:rsidR="000E1498" w:rsidRDefault="000E1498">
      <w:bookmarkStart w:id="0" w:name="_GoBack"/>
      <w:bookmarkEnd w:id="0"/>
    </w:p>
    <w:sectPr w:rsidR="000E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BD6"/>
    <w:multiLevelType w:val="multilevel"/>
    <w:tmpl w:val="1E20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F1"/>
    <w:rsid w:val="000E1498"/>
    <w:rsid w:val="003C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530">
      <w:bodyDiv w:val="1"/>
      <w:marLeft w:val="0"/>
      <w:marRight w:val="0"/>
      <w:marTop w:val="0"/>
      <w:marBottom w:val="0"/>
      <w:divBdr>
        <w:top w:val="none" w:sz="0" w:space="0" w:color="auto"/>
        <w:left w:val="none" w:sz="0" w:space="0" w:color="auto"/>
        <w:bottom w:val="none" w:sz="0" w:space="0" w:color="auto"/>
        <w:right w:val="none" w:sz="0" w:space="0" w:color="auto"/>
      </w:divBdr>
      <w:divsChild>
        <w:div w:id="1389262833">
          <w:marLeft w:val="0"/>
          <w:marRight w:val="0"/>
          <w:marTop w:val="0"/>
          <w:marBottom w:val="0"/>
          <w:divBdr>
            <w:top w:val="none" w:sz="0" w:space="0" w:color="auto"/>
            <w:left w:val="none" w:sz="0" w:space="0" w:color="auto"/>
            <w:bottom w:val="none" w:sz="0" w:space="0" w:color="auto"/>
            <w:right w:val="none" w:sz="0" w:space="0" w:color="auto"/>
          </w:divBdr>
          <w:divsChild>
            <w:div w:id="1114788598">
              <w:marLeft w:val="0"/>
              <w:marRight w:val="0"/>
              <w:marTop w:val="0"/>
              <w:marBottom w:val="0"/>
              <w:divBdr>
                <w:top w:val="single" w:sz="12" w:space="0" w:color="F89B1A"/>
                <w:left w:val="single" w:sz="6" w:space="0" w:color="C8D4DB"/>
                <w:bottom w:val="none" w:sz="0" w:space="0" w:color="auto"/>
                <w:right w:val="single" w:sz="6" w:space="0" w:color="C8D4DB"/>
              </w:divBdr>
              <w:divsChild>
                <w:div w:id="1356031745">
                  <w:marLeft w:val="0"/>
                  <w:marRight w:val="0"/>
                  <w:marTop w:val="0"/>
                  <w:marBottom w:val="0"/>
                  <w:divBdr>
                    <w:top w:val="none" w:sz="0" w:space="0" w:color="auto"/>
                    <w:left w:val="none" w:sz="0" w:space="0" w:color="auto"/>
                    <w:bottom w:val="none" w:sz="0" w:space="0" w:color="auto"/>
                    <w:right w:val="none" w:sz="0" w:space="0" w:color="auto"/>
                  </w:divBdr>
                  <w:divsChild>
                    <w:div w:id="1940524585">
                      <w:marLeft w:val="0"/>
                      <w:marRight w:val="0"/>
                      <w:marTop w:val="0"/>
                      <w:marBottom w:val="0"/>
                      <w:divBdr>
                        <w:top w:val="none" w:sz="0" w:space="0" w:color="auto"/>
                        <w:left w:val="none" w:sz="0" w:space="0" w:color="auto"/>
                        <w:bottom w:val="none" w:sz="0" w:space="0" w:color="auto"/>
                        <w:right w:val="none" w:sz="0" w:space="0" w:color="auto"/>
                      </w:divBdr>
                      <w:divsChild>
                        <w:div w:id="2054386513">
                          <w:marLeft w:val="0"/>
                          <w:marRight w:val="225"/>
                          <w:marTop w:val="0"/>
                          <w:marBottom w:val="0"/>
                          <w:divBdr>
                            <w:top w:val="none" w:sz="0" w:space="0" w:color="auto"/>
                            <w:left w:val="none" w:sz="0" w:space="0" w:color="auto"/>
                            <w:bottom w:val="none" w:sz="0" w:space="0" w:color="auto"/>
                            <w:right w:val="none" w:sz="0" w:space="0" w:color="auto"/>
                          </w:divBdr>
                          <w:divsChild>
                            <w:div w:id="1488012356">
                              <w:marLeft w:val="0"/>
                              <w:marRight w:val="0"/>
                              <w:marTop w:val="0"/>
                              <w:marBottom w:val="0"/>
                              <w:divBdr>
                                <w:top w:val="none" w:sz="0" w:space="0" w:color="auto"/>
                                <w:left w:val="none" w:sz="0" w:space="0" w:color="auto"/>
                                <w:bottom w:val="none" w:sz="0" w:space="0" w:color="auto"/>
                                <w:right w:val="none" w:sz="0" w:space="0" w:color="auto"/>
                              </w:divBdr>
                              <w:divsChild>
                                <w:div w:id="344481130">
                                  <w:marLeft w:val="0"/>
                                  <w:marRight w:val="0"/>
                                  <w:marTop w:val="0"/>
                                  <w:marBottom w:val="0"/>
                                  <w:divBdr>
                                    <w:top w:val="none" w:sz="0" w:space="0" w:color="auto"/>
                                    <w:left w:val="none" w:sz="0" w:space="0" w:color="auto"/>
                                    <w:bottom w:val="none" w:sz="0" w:space="0" w:color="auto"/>
                                    <w:right w:val="none" w:sz="0" w:space="0" w:color="auto"/>
                                  </w:divBdr>
                                  <w:divsChild>
                                    <w:div w:id="875890806">
                                      <w:marLeft w:val="0"/>
                                      <w:marRight w:val="0"/>
                                      <w:marTop w:val="0"/>
                                      <w:marBottom w:val="0"/>
                                      <w:divBdr>
                                        <w:top w:val="none" w:sz="0" w:space="0" w:color="auto"/>
                                        <w:left w:val="none" w:sz="0" w:space="0" w:color="auto"/>
                                        <w:bottom w:val="none" w:sz="0" w:space="0" w:color="auto"/>
                                        <w:right w:val="none" w:sz="0" w:space="0" w:color="auto"/>
                                      </w:divBdr>
                                      <w:divsChild>
                                        <w:div w:id="1802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8450">
                          <w:marLeft w:val="0"/>
                          <w:marRight w:val="0"/>
                          <w:marTop w:val="150"/>
                          <w:marBottom w:val="0"/>
                          <w:divBdr>
                            <w:top w:val="none" w:sz="0" w:space="0" w:color="auto"/>
                            <w:left w:val="none" w:sz="0" w:space="0" w:color="auto"/>
                            <w:bottom w:val="none" w:sz="0" w:space="0" w:color="auto"/>
                            <w:right w:val="none" w:sz="0" w:space="0" w:color="auto"/>
                          </w:divBdr>
                          <w:divsChild>
                            <w:div w:id="193152426">
                              <w:marLeft w:val="0"/>
                              <w:marRight w:val="0"/>
                              <w:marTop w:val="0"/>
                              <w:marBottom w:val="0"/>
                              <w:divBdr>
                                <w:top w:val="single" w:sz="2" w:space="0" w:color="BDC8D5"/>
                                <w:left w:val="single" w:sz="2" w:space="0" w:color="BDC8D5"/>
                                <w:bottom w:val="single" w:sz="2" w:space="8" w:color="BDC8D5"/>
                                <w:right w:val="single" w:sz="2" w:space="0" w:color="BDC8D5"/>
                              </w:divBdr>
                              <w:divsChild>
                                <w:div w:id="1968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tintuc/tag?keyword=v%C4%83n%20b%E1%BA%A3n%20m%E1%BB%9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2021-02-05T11:42:00Z</dcterms:created>
  <dcterms:modified xsi:type="dcterms:W3CDTF">2021-02-05T11:43:00Z</dcterms:modified>
</cp:coreProperties>
</file>